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39626" w14:textId="306A1C67" w:rsidR="00930BF3" w:rsidRDefault="00930BF3">
      <w:pPr>
        <w:pStyle w:val="Textkrper"/>
        <w:ind w:left="3025"/>
        <w:rPr>
          <w:rFonts w:ascii="Times New Roman"/>
          <w:sz w:val="20"/>
        </w:rPr>
      </w:pPr>
    </w:p>
    <w:p w14:paraId="69F42FDB" w14:textId="5BF724B9" w:rsidR="00930BF3" w:rsidRDefault="003337D1" w:rsidP="003337D1">
      <w:pPr>
        <w:pStyle w:val="Textkrper"/>
        <w:spacing w:before="376"/>
        <w:jc w:val="center"/>
        <w:rPr>
          <w:rFonts w:ascii="Times New Roman"/>
          <w:sz w:val="36"/>
        </w:rPr>
      </w:pPr>
      <w:r>
        <w:rPr>
          <w:rFonts w:ascii="Times New Roman"/>
          <w:noProof/>
          <w:sz w:val="36"/>
        </w:rPr>
        <w:drawing>
          <wp:inline distT="0" distB="0" distL="0" distR="0" wp14:anchorId="3348A626" wp14:editId="4620852E">
            <wp:extent cx="2724727" cy="797956"/>
            <wp:effectExtent l="0" t="0" r="0" b="0"/>
            <wp:docPr id="19224403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44034" name="Grafik 192244034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715" cy="81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CCEA8" w14:textId="4B3E41DA" w:rsidR="00930BF3" w:rsidRPr="003337D1" w:rsidRDefault="00000000">
      <w:pPr>
        <w:pStyle w:val="Titel"/>
        <w:rPr>
          <w:rFonts w:ascii="Noto Sans" w:hAnsi="Noto Sans" w:cs="Noto Sans"/>
          <w:color w:val="000000" w:themeColor="text1"/>
        </w:rPr>
      </w:pPr>
      <w:r w:rsidRPr="003337D1">
        <w:rPr>
          <w:rFonts w:ascii="Noto Sans" w:hAnsi="Noto Sans" w:cs="Noto Sans"/>
          <w:color w:val="000000" w:themeColor="text1"/>
        </w:rPr>
        <w:t>I</w:t>
      </w:r>
      <w:r w:rsidR="003337D1">
        <w:rPr>
          <w:rFonts w:ascii="Noto Sans" w:hAnsi="Noto Sans" w:cs="Noto Sans"/>
          <w:color w:val="000000" w:themeColor="text1"/>
        </w:rPr>
        <w:t>mage</w:t>
      </w:r>
      <w:r w:rsidRPr="003337D1">
        <w:rPr>
          <w:rFonts w:ascii="Noto Sans" w:hAnsi="Noto Sans" w:cs="Noto Sans"/>
          <w:color w:val="000000" w:themeColor="text1"/>
          <w:spacing w:val="41"/>
          <w:w w:val="150"/>
        </w:rPr>
        <w:t xml:space="preserve"> </w:t>
      </w:r>
      <w:r w:rsidRPr="003337D1">
        <w:rPr>
          <w:rFonts w:ascii="Noto Sans" w:hAnsi="Noto Sans" w:cs="Noto Sans"/>
          <w:color w:val="000000" w:themeColor="text1"/>
        </w:rPr>
        <w:t>C</w:t>
      </w:r>
      <w:r w:rsidR="003337D1">
        <w:rPr>
          <w:rFonts w:ascii="Noto Sans" w:hAnsi="Noto Sans" w:cs="Noto Sans"/>
          <w:color w:val="000000" w:themeColor="text1"/>
        </w:rPr>
        <w:t>opyright</w:t>
      </w:r>
      <w:r w:rsidRPr="003337D1">
        <w:rPr>
          <w:rFonts w:ascii="Noto Sans" w:hAnsi="Noto Sans" w:cs="Noto Sans"/>
          <w:color w:val="000000" w:themeColor="text1"/>
          <w:spacing w:val="41"/>
          <w:w w:val="150"/>
        </w:rPr>
        <w:t xml:space="preserve"> </w:t>
      </w:r>
      <w:r w:rsidR="003337D1">
        <w:rPr>
          <w:rFonts w:ascii="Noto Sans" w:hAnsi="Noto Sans" w:cs="Noto Sans"/>
          <w:color w:val="000000" w:themeColor="text1"/>
          <w:spacing w:val="-2"/>
        </w:rPr>
        <w:t>Instructions</w:t>
      </w:r>
    </w:p>
    <w:p w14:paraId="4CF0E4AA" w14:textId="77777777" w:rsidR="00930BF3" w:rsidRPr="003337D1" w:rsidRDefault="00930BF3">
      <w:pPr>
        <w:pStyle w:val="Textkrper"/>
        <w:spacing w:before="362"/>
        <w:rPr>
          <w:rFonts w:ascii="Inter" w:hAnsi="Inter"/>
          <w:color w:val="000000" w:themeColor="text1"/>
          <w:sz w:val="36"/>
        </w:rPr>
      </w:pPr>
    </w:p>
    <w:p w14:paraId="50811B3C" w14:textId="77777777" w:rsidR="00930BF3" w:rsidRPr="003337D1" w:rsidRDefault="00000000">
      <w:pPr>
        <w:pStyle w:val="Textkrper"/>
        <w:spacing w:line="350" w:lineRule="auto"/>
        <w:ind w:left="140"/>
        <w:rPr>
          <w:rFonts w:ascii="Inter" w:hAnsi="Inter"/>
          <w:color w:val="000000" w:themeColor="text1"/>
          <w:sz w:val="21"/>
        </w:rPr>
      </w:pPr>
      <w:r w:rsidRPr="003337D1">
        <w:rPr>
          <w:rFonts w:ascii="Inter" w:hAnsi="Inter"/>
          <w:color w:val="000000" w:themeColor="text1"/>
        </w:rPr>
        <w:t>In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case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you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want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to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use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our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visual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content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material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for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your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own</w:t>
      </w:r>
      <w:r w:rsidRPr="003337D1">
        <w:rPr>
          <w:rFonts w:ascii="Inter" w:hAnsi="Inter"/>
          <w:color w:val="000000" w:themeColor="text1"/>
          <w:spacing w:val="-3"/>
        </w:rPr>
        <w:t xml:space="preserve"> </w:t>
      </w:r>
      <w:r w:rsidRPr="003337D1">
        <w:rPr>
          <w:rFonts w:ascii="Inter" w:hAnsi="Inter"/>
          <w:color w:val="000000" w:themeColor="text1"/>
        </w:rPr>
        <w:t>or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external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>use,</w:t>
      </w:r>
      <w:r w:rsidRPr="003337D1">
        <w:rPr>
          <w:rFonts w:ascii="Inter" w:hAnsi="Inter"/>
          <w:color w:val="000000" w:themeColor="text1"/>
          <w:spacing w:val="-4"/>
        </w:rPr>
        <w:t xml:space="preserve"> </w:t>
      </w:r>
      <w:r w:rsidRPr="003337D1">
        <w:rPr>
          <w:rFonts w:ascii="Inter" w:hAnsi="Inter"/>
          <w:color w:val="000000" w:themeColor="text1"/>
        </w:rPr>
        <w:t xml:space="preserve">you </w:t>
      </w:r>
      <w:r w:rsidRPr="003337D1">
        <w:rPr>
          <w:rFonts w:ascii="Inter" w:hAnsi="Inter"/>
          <w:color w:val="000000" w:themeColor="text1"/>
          <w:w w:val="105"/>
        </w:rPr>
        <w:t xml:space="preserve">must always refer to the following </w:t>
      </w:r>
      <w:r w:rsidRPr="003337D1">
        <w:rPr>
          <w:rFonts w:ascii="Inter" w:hAnsi="Inter"/>
          <w:color w:val="000000" w:themeColor="text1"/>
          <w:w w:val="105"/>
          <w:sz w:val="21"/>
        </w:rPr>
        <w:t>copyright rules:</w:t>
      </w:r>
    </w:p>
    <w:p w14:paraId="03FE9F99" w14:textId="77777777" w:rsidR="00930BF3" w:rsidRPr="003337D1" w:rsidRDefault="00930BF3">
      <w:pPr>
        <w:pStyle w:val="Textkrper"/>
        <w:spacing w:before="28"/>
        <w:rPr>
          <w:rFonts w:ascii="Inter" w:hAnsi="Inter"/>
          <w:color w:val="000000" w:themeColor="text1"/>
        </w:rPr>
      </w:pPr>
    </w:p>
    <w:p w14:paraId="5A3D590B" w14:textId="63BF42CE" w:rsidR="00930BF3" w:rsidRPr="003337D1" w:rsidRDefault="00000000">
      <w:pPr>
        <w:pStyle w:val="Listenabsatz"/>
        <w:numPr>
          <w:ilvl w:val="0"/>
          <w:numId w:val="1"/>
        </w:numPr>
        <w:tabs>
          <w:tab w:val="left" w:pos="860"/>
          <w:tab w:val="left" w:pos="2632"/>
        </w:tabs>
        <w:ind w:left="860"/>
        <w:rPr>
          <w:rFonts w:ascii="Inter" w:hAnsi="Inter"/>
          <w:color w:val="000000" w:themeColor="text1"/>
          <w:sz w:val="21"/>
        </w:rPr>
      </w:pPr>
      <w:r w:rsidRPr="003337D1">
        <w:rPr>
          <w:rFonts w:ascii="Inter" w:hAnsi="Inter"/>
          <w:color w:val="000000" w:themeColor="text1"/>
          <w:spacing w:val="-2"/>
          <w:sz w:val="21"/>
        </w:rPr>
        <w:t>General:</w:t>
      </w:r>
      <w:r w:rsidRPr="003337D1">
        <w:rPr>
          <w:rFonts w:ascii="Inter" w:hAnsi="Inter"/>
          <w:color w:val="000000" w:themeColor="text1"/>
          <w:sz w:val="21"/>
        </w:rPr>
        <w:tab/>
        <w:t>©202</w:t>
      </w:r>
      <w:r w:rsidR="003337D1">
        <w:rPr>
          <w:rFonts w:ascii="Inter" w:hAnsi="Inter"/>
          <w:color w:val="000000" w:themeColor="text1"/>
          <w:sz w:val="21"/>
        </w:rPr>
        <w:t>6</w:t>
      </w:r>
      <w:r w:rsidRPr="003337D1">
        <w:rPr>
          <w:rFonts w:ascii="Inter" w:hAnsi="Inter"/>
          <w:color w:val="000000" w:themeColor="text1"/>
          <w:sz w:val="21"/>
        </w:rPr>
        <w:t>,</w:t>
      </w:r>
      <w:r w:rsidRPr="003337D1">
        <w:rPr>
          <w:rFonts w:ascii="Inter" w:hAnsi="Inter"/>
          <w:color w:val="000000" w:themeColor="text1"/>
          <w:spacing w:val="61"/>
          <w:sz w:val="21"/>
        </w:rPr>
        <w:t xml:space="preserve"> </w:t>
      </w:r>
      <w:proofErr w:type="spellStart"/>
      <w:r w:rsidR="003337D1">
        <w:rPr>
          <w:rFonts w:ascii="Inter" w:hAnsi="Inter"/>
          <w:color w:val="000000" w:themeColor="text1"/>
          <w:sz w:val="21"/>
        </w:rPr>
        <w:t>L</w:t>
      </w:r>
      <w:r w:rsidRPr="003337D1">
        <w:rPr>
          <w:rFonts w:ascii="Inter" w:hAnsi="Inter"/>
          <w:color w:val="000000" w:themeColor="text1"/>
          <w:sz w:val="21"/>
        </w:rPr>
        <w:t>imehome</w:t>
      </w:r>
      <w:proofErr w:type="spellEnd"/>
      <w:r w:rsidRPr="003337D1">
        <w:rPr>
          <w:rFonts w:ascii="Inter" w:hAnsi="Inter"/>
          <w:color w:val="000000" w:themeColor="text1"/>
          <w:spacing w:val="60"/>
          <w:sz w:val="21"/>
        </w:rPr>
        <w:t xml:space="preserve"> </w:t>
      </w:r>
      <w:r w:rsidRPr="003337D1">
        <w:rPr>
          <w:rFonts w:ascii="Inter" w:hAnsi="Inter"/>
          <w:color w:val="000000" w:themeColor="text1"/>
          <w:spacing w:val="-4"/>
          <w:sz w:val="21"/>
        </w:rPr>
        <w:t>GmbH.</w:t>
      </w:r>
    </w:p>
    <w:p w14:paraId="7E8DD821" w14:textId="77777777" w:rsidR="00930BF3" w:rsidRPr="003337D1" w:rsidRDefault="00930BF3">
      <w:pPr>
        <w:pStyle w:val="Textkrper"/>
        <w:spacing w:before="12"/>
        <w:rPr>
          <w:rFonts w:ascii="Inter" w:hAnsi="Inter"/>
          <w:color w:val="000000" w:themeColor="text1"/>
          <w:sz w:val="21"/>
        </w:rPr>
      </w:pPr>
    </w:p>
    <w:p w14:paraId="22A961BA" w14:textId="0913E860" w:rsidR="00930BF3" w:rsidRPr="003337D1" w:rsidRDefault="00000000">
      <w:pPr>
        <w:pStyle w:val="Listenabsatz"/>
        <w:numPr>
          <w:ilvl w:val="0"/>
          <w:numId w:val="1"/>
        </w:numPr>
        <w:tabs>
          <w:tab w:val="left" w:pos="860"/>
          <w:tab w:val="left" w:pos="2620"/>
        </w:tabs>
        <w:ind w:left="860"/>
        <w:rPr>
          <w:rFonts w:ascii="Inter" w:hAnsi="Inter"/>
          <w:i/>
          <w:color w:val="000000" w:themeColor="text1"/>
          <w:sz w:val="23"/>
        </w:rPr>
      </w:pPr>
      <w:r w:rsidRPr="003337D1">
        <w:rPr>
          <w:rFonts w:ascii="Inter" w:hAnsi="Inter"/>
          <w:color w:val="000000" w:themeColor="text1"/>
          <w:spacing w:val="-2"/>
          <w:sz w:val="21"/>
        </w:rPr>
        <w:t>Online/Social:</w:t>
      </w:r>
      <w:r w:rsidRPr="003337D1">
        <w:rPr>
          <w:rFonts w:ascii="Inter" w:hAnsi="Inter"/>
          <w:color w:val="000000" w:themeColor="text1"/>
          <w:sz w:val="21"/>
        </w:rPr>
        <w:tab/>
        <w:t>©202</w:t>
      </w:r>
      <w:r w:rsidR="003337D1">
        <w:rPr>
          <w:rFonts w:ascii="Inter" w:hAnsi="Inter"/>
          <w:color w:val="000000" w:themeColor="text1"/>
          <w:sz w:val="21"/>
        </w:rPr>
        <w:t>6</w:t>
      </w:r>
      <w:r w:rsidRPr="003337D1">
        <w:rPr>
          <w:rFonts w:ascii="Inter" w:hAnsi="Inter"/>
          <w:color w:val="000000" w:themeColor="text1"/>
          <w:sz w:val="21"/>
        </w:rPr>
        <w:t>,</w:t>
      </w:r>
      <w:r w:rsidRPr="003337D1">
        <w:rPr>
          <w:rFonts w:ascii="Inter" w:hAnsi="Inter"/>
          <w:color w:val="000000" w:themeColor="text1"/>
          <w:spacing w:val="-10"/>
          <w:sz w:val="21"/>
        </w:rPr>
        <w:t xml:space="preserve"> </w:t>
      </w:r>
      <w:proofErr w:type="spellStart"/>
      <w:r w:rsidR="003337D1">
        <w:rPr>
          <w:rFonts w:ascii="Inter" w:hAnsi="Inter"/>
          <w:color w:val="000000" w:themeColor="text1"/>
          <w:sz w:val="21"/>
          <w:u w:val="single" w:color="0563C1"/>
        </w:rPr>
        <w:t>L</w:t>
      </w:r>
      <w:r w:rsidRPr="003337D1">
        <w:rPr>
          <w:rFonts w:ascii="Inter" w:hAnsi="Inter"/>
          <w:color w:val="000000" w:themeColor="text1"/>
          <w:sz w:val="21"/>
          <w:u w:val="single" w:color="0563C1"/>
        </w:rPr>
        <w:t>imehome</w:t>
      </w:r>
      <w:proofErr w:type="spellEnd"/>
      <w:r w:rsidRPr="003337D1">
        <w:rPr>
          <w:rFonts w:ascii="Inter" w:hAnsi="Inter"/>
          <w:color w:val="000000" w:themeColor="text1"/>
          <w:spacing w:val="-9"/>
          <w:sz w:val="21"/>
        </w:rPr>
        <w:t xml:space="preserve"> </w:t>
      </w:r>
      <w:r w:rsidRPr="003337D1">
        <w:rPr>
          <w:rFonts w:ascii="Inter" w:hAnsi="Inter"/>
          <w:i/>
          <w:color w:val="000000" w:themeColor="text1"/>
          <w:sz w:val="23"/>
        </w:rPr>
        <w:t>(=&gt;</w:t>
      </w:r>
      <w:r w:rsidRPr="003337D1">
        <w:rPr>
          <w:rFonts w:ascii="Inter" w:hAnsi="Inter"/>
          <w:i/>
          <w:color w:val="000000" w:themeColor="text1"/>
          <w:spacing w:val="-11"/>
          <w:sz w:val="23"/>
        </w:rPr>
        <w:t xml:space="preserve"> </w:t>
      </w:r>
      <w:r w:rsidRPr="003337D1">
        <w:rPr>
          <w:rFonts w:ascii="Inter" w:hAnsi="Inter"/>
          <w:i/>
          <w:color w:val="000000" w:themeColor="text1"/>
          <w:sz w:val="23"/>
        </w:rPr>
        <w:t>linking</w:t>
      </w:r>
      <w:r w:rsidRPr="003337D1">
        <w:rPr>
          <w:rFonts w:ascii="Inter" w:hAnsi="Inter"/>
          <w:i/>
          <w:color w:val="000000" w:themeColor="text1"/>
          <w:spacing w:val="-11"/>
          <w:sz w:val="23"/>
        </w:rPr>
        <w:t xml:space="preserve"> </w:t>
      </w:r>
      <w:r w:rsidRPr="003337D1">
        <w:rPr>
          <w:rFonts w:ascii="Inter" w:hAnsi="Inter"/>
          <w:i/>
          <w:color w:val="000000" w:themeColor="text1"/>
          <w:sz w:val="23"/>
        </w:rPr>
        <w:t>directly</w:t>
      </w:r>
      <w:r w:rsidRPr="003337D1">
        <w:rPr>
          <w:rFonts w:ascii="Inter" w:hAnsi="Inter"/>
          <w:i/>
          <w:color w:val="000000" w:themeColor="text1"/>
          <w:spacing w:val="-12"/>
          <w:sz w:val="23"/>
        </w:rPr>
        <w:t xml:space="preserve"> </w:t>
      </w:r>
      <w:r w:rsidRPr="003337D1">
        <w:rPr>
          <w:rFonts w:ascii="Inter" w:hAnsi="Inter"/>
          <w:i/>
          <w:color w:val="000000" w:themeColor="text1"/>
          <w:sz w:val="23"/>
        </w:rPr>
        <w:t>to</w:t>
      </w:r>
      <w:r w:rsidRPr="003337D1">
        <w:rPr>
          <w:rFonts w:ascii="Inter" w:hAnsi="Inter"/>
          <w:i/>
          <w:color w:val="000000" w:themeColor="text1"/>
          <w:spacing w:val="-11"/>
          <w:sz w:val="23"/>
        </w:rPr>
        <w:t xml:space="preserve"> </w:t>
      </w:r>
      <w:r w:rsidRPr="003337D1">
        <w:rPr>
          <w:rFonts w:ascii="Inter" w:hAnsi="Inter"/>
          <w:i/>
          <w:color w:val="000000" w:themeColor="text1"/>
          <w:sz w:val="23"/>
        </w:rPr>
        <w:t>our</w:t>
      </w:r>
      <w:r w:rsidRPr="003337D1">
        <w:rPr>
          <w:rFonts w:ascii="Inter" w:hAnsi="Inter"/>
          <w:i/>
          <w:color w:val="000000" w:themeColor="text1"/>
          <w:spacing w:val="-10"/>
          <w:sz w:val="23"/>
        </w:rPr>
        <w:t xml:space="preserve"> </w:t>
      </w:r>
      <w:r w:rsidRPr="003337D1">
        <w:rPr>
          <w:rFonts w:ascii="Inter" w:hAnsi="Inter"/>
          <w:i/>
          <w:color w:val="000000" w:themeColor="text1"/>
          <w:spacing w:val="-2"/>
          <w:sz w:val="23"/>
        </w:rPr>
        <w:t>website)</w:t>
      </w:r>
    </w:p>
    <w:p w14:paraId="5716DA16" w14:textId="77777777" w:rsidR="00930BF3" w:rsidRPr="003337D1" w:rsidRDefault="00930BF3">
      <w:pPr>
        <w:pStyle w:val="Textkrper"/>
        <w:rPr>
          <w:rFonts w:ascii="Inter" w:hAnsi="Inter"/>
          <w:i/>
          <w:color w:val="000000" w:themeColor="text1"/>
        </w:rPr>
      </w:pPr>
    </w:p>
    <w:p w14:paraId="22B95CB4" w14:textId="77777777" w:rsidR="00930BF3" w:rsidRPr="003337D1" w:rsidRDefault="00930BF3">
      <w:pPr>
        <w:pStyle w:val="Textkrper"/>
        <w:rPr>
          <w:rFonts w:ascii="Inter" w:hAnsi="Inter"/>
          <w:i/>
          <w:color w:val="000000" w:themeColor="text1"/>
        </w:rPr>
      </w:pPr>
    </w:p>
    <w:p w14:paraId="3C262FA5" w14:textId="77777777" w:rsidR="00930BF3" w:rsidRPr="003337D1" w:rsidRDefault="00000000">
      <w:pPr>
        <w:pStyle w:val="Textkrper"/>
        <w:spacing w:line="235" w:lineRule="auto"/>
        <w:ind w:left="140"/>
        <w:rPr>
          <w:rFonts w:ascii="Inter" w:hAnsi="Inter"/>
          <w:color w:val="000000" w:themeColor="text1"/>
        </w:rPr>
      </w:pPr>
      <w:r w:rsidRPr="003337D1">
        <w:rPr>
          <w:rFonts w:ascii="Inter" w:hAnsi="Inter"/>
          <w:color w:val="000000" w:themeColor="text1"/>
        </w:rPr>
        <w:t xml:space="preserve">For digital/online media please send us a screenshot of the draft </w:t>
      </w:r>
      <w:r w:rsidRPr="003337D1">
        <w:rPr>
          <w:rFonts w:ascii="Inter" w:hAnsi="Inter"/>
          <w:color w:val="000000" w:themeColor="text1"/>
          <w:sz w:val="21"/>
        </w:rPr>
        <w:t xml:space="preserve">before </w:t>
      </w:r>
      <w:r w:rsidRPr="003337D1">
        <w:rPr>
          <w:rFonts w:ascii="Inter" w:hAnsi="Inter"/>
          <w:color w:val="000000" w:themeColor="text1"/>
        </w:rPr>
        <w:t xml:space="preserve">publication. </w:t>
      </w:r>
      <w:r w:rsidRPr="003337D1">
        <w:rPr>
          <w:rFonts w:ascii="Inter" w:hAnsi="Inter"/>
          <w:color w:val="000000" w:themeColor="text1"/>
          <w:w w:val="105"/>
        </w:rPr>
        <w:t>For</w:t>
      </w:r>
      <w:r w:rsidRPr="003337D1">
        <w:rPr>
          <w:rFonts w:ascii="Inter" w:hAnsi="Inter"/>
          <w:color w:val="000000" w:themeColor="text1"/>
          <w:spacing w:val="-16"/>
          <w:w w:val="105"/>
        </w:rPr>
        <w:t xml:space="preserve"> </w:t>
      </w:r>
      <w:r w:rsidRPr="003337D1">
        <w:rPr>
          <w:rFonts w:ascii="Inter" w:hAnsi="Inter"/>
          <w:color w:val="000000" w:themeColor="text1"/>
          <w:w w:val="105"/>
        </w:rPr>
        <w:t>print</w:t>
      </w:r>
      <w:r w:rsidRPr="003337D1">
        <w:rPr>
          <w:rFonts w:ascii="Inter" w:hAnsi="Inter"/>
          <w:color w:val="000000" w:themeColor="text1"/>
          <w:spacing w:val="-16"/>
          <w:w w:val="105"/>
        </w:rPr>
        <w:t xml:space="preserve"> </w:t>
      </w:r>
      <w:r w:rsidRPr="003337D1">
        <w:rPr>
          <w:rFonts w:ascii="Inter" w:hAnsi="Inter"/>
          <w:color w:val="000000" w:themeColor="text1"/>
          <w:w w:val="105"/>
        </w:rPr>
        <w:t>media</w:t>
      </w:r>
      <w:r w:rsidRPr="003337D1">
        <w:rPr>
          <w:rFonts w:ascii="Inter" w:hAnsi="Inter"/>
          <w:color w:val="000000" w:themeColor="text1"/>
          <w:spacing w:val="-16"/>
          <w:w w:val="105"/>
        </w:rPr>
        <w:t xml:space="preserve"> </w:t>
      </w:r>
      <w:r w:rsidRPr="003337D1">
        <w:rPr>
          <w:rFonts w:ascii="Inter" w:hAnsi="Inter"/>
          <w:color w:val="000000" w:themeColor="text1"/>
          <w:w w:val="105"/>
        </w:rPr>
        <w:t>please</w:t>
      </w:r>
      <w:r w:rsidRPr="003337D1">
        <w:rPr>
          <w:rFonts w:ascii="Inter" w:hAnsi="Inter"/>
          <w:color w:val="000000" w:themeColor="text1"/>
          <w:spacing w:val="-16"/>
          <w:w w:val="105"/>
        </w:rPr>
        <w:t xml:space="preserve"> </w:t>
      </w:r>
      <w:r w:rsidRPr="003337D1">
        <w:rPr>
          <w:rFonts w:ascii="Inter" w:hAnsi="Inter"/>
          <w:color w:val="000000" w:themeColor="text1"/>
          <w:w w:val="105"/>
        </w:rPr>
        <w:t>send</w:t>
      </w:r>
      <w:r w:rsidRPr="003337D1">
        <w:rPr>
          <w:rFonts w:ascii="Inter" w:hAnsi="Inter"/>
          <w:color w:val="000000" w:themeColor="text1"/>
          <w:spacing w:val="-16"/>
          <w:w w:val="105"/>
        </w:rPr>
        <w:t xml:space="preserve"> </w:t>
      </w:r>
      <w:r w:rsidRPr="003337D1">
        <w:rPr>
          <w:rFonts w:ascii="Inter" w:hAnsi="Inter"/>
          <w:color w:val="000000" w:themeColor="text1"/>
          <w:w w:val="105"/>
        </w:rPr>
        <w:t>us</w:t>
      </w:r>
      <w:r w:rsidRPr="003337D1">
        <w:rPr>
          <w:rFonts w:ascii="Inter" w:hAnsi="Inter"/>
          <w:color w:val="000000" w:themeColor="text1"/>
          <w:spacing w:val="-16"/>
          <w:w w:val="105"/>
        </w:rPr>
        <w:t xml:space="preserve"> </w:t>
      </w:r>
      <w:r w:rsidRPr="003337D1">
        <w:rPr>
          <w:rFonts w:ascii="Inter" w:hAnsi="Inter"/>
          <w:color w:val="000000" w:themeColor="text1"/>
          <w:w w:val="105"/>
        </w:rPr>
        <w:t>a</w:t>
      </w:r>
      <w:r w:rsidRPr="003337D1">
        <w:rPr>
          <w:rFonts w:ascii="Inter" w:hAnsi="Inter"/>
          <w:color w:val="000000" w:themeColor="text1"/>
          <w:spacing w:val="-16"/>
          <w:w w:val="105"/>
        </w:rPr>
        <w:t xml:space="preserve"> </w:t>
      </w:r>
      <w:r w:rsidRPr="003337D1">
        <w:rPr>
          <w:rFonts w:ascii="Inter" w:hAnsi="Inter"/>
          <w:color w:val="000000" w:themeColor="text1"/>
          <w:w w:val="105"/>
        </w:rPr>
        <w:t>final</w:t>
      </w:r>
      <w:r w:rsidRPr="003337D1">
        <w:rPr>
          <w:rFonts w:ascii="Inter" w:hAnsi="Inter"/>
          <w:color w:val="000000" w:themeColor="text1"/>
          <w:spacing w:val="-16"/>
          <w:w w:val="105"/>
        </w:rPr>
        <w:t xml:space="preserve"> </w:t>
      </w:r>
      <w:r w:rsidRPr="003337D1">
        <w:rPr>
          <w:rFonts w:ascii="Inter" w:hAnsi="Inter"/>
          <w:color w:val="000000" w:themeColor="text1"/>
          <w:w w:val="105"/>
        </w:rPr>
        <w:t>sample</w:t>
      </w:r>
      <w:r w:rsidRPr="003337D1">
        <w:rPr>
          <w:rFonts w:ascii="Inter" w:hAnsi="Inter"/>
          <w:color w:val="000000" w:themeColor="text1"/>
          <w:spacing w:val="-16"/>
          <w:w w:val="105"/>
        </w:rPr>
        <w:t xml:space="preserve"> </w:t>
      </w:r>
      <w:r w:rsidRPr="003337D1">
        <w:rPr>
          <w:rFonts w:ascii="Inter" w:hAnsi="Inter"/>
          <w:color w:val="000000" w:themeColor="text1"/>
          <w:w w:val="105"/>
          <w:sz w:val="21"/>
        </w:rPr>
        <w:t>before</w:t>
      </w:r>
      <w:r w:rsidRPr="003337D1">
        <w:rPr>
          <w:rFonts w:ascii="Inter" w:hAnsi="Inter"/>
          <w:color w:val="000000" w:themeColor="text1"/>
          <w:spacing w:val="-16"/>
          <w:w w:val="105"/>
          <w:sz w:val="21"/>
        </w:rPr>
        <w:t xml:space="preserve"> </w:t>
      </w:r>
      <w:r w:rsidRPr="003337D1">
        <w:rPr>
          <w:rFonts w:ascii="Inter" w:hAnsi="Inter"/>
          <w:color w:val="000000" w:themeColor="text1"/>
          <w:w w:val="105"/>
        </w:rPr>
        <w:t>publication.</w:t>
      </w:r>
    </w:p>
    <w:p w14:paraId="1FFEA702" w14:textId="77777777" w:rsidR="00930BF3" w:rsidRPr="003337D1" w:rsidRDefault="00930BF3">
      <w:pPr>
        <w:pStyle w:val="Textkrper"/>
        <w:rPr>
          <w:rFonts w:ascii="Inter" w:hAnsi="Inter"/>
          <w:color w:val="000000" w:themeColor="text1"/>
        </w:rPr>
      </w:pPr>
    </w:p>
    <w:p w14:paraId="0759B7F2" w14:textId="77777777" w:rsidR="00930BF3" w:rsidRPr="003337D1" w:rsidRDefault="00930BF3">
      <w:pPr>
        <w:pStyle w:val="Textkrper"/>
        <w:rPr>
          <w:rFonts w:ascii="Inter" w:hAnsi="Inter"/>
          <w:color w:val="000000" w:themeColor="text1"/>
        </w:rPr>
      </w:pPr>
    </w:p>
    <w:p w14:paraId="17F26594" w14:textId="77777777" w:rsidR="00930BF3" w:rsidRPr="003337D1" w:rsidRDefault="00930BF3">
      <w:pPr>
        <w:pStyle w:val="Textkrper"/>
        <w:spacing w:before="1"/>
        <w:rPr>
          <w:rFonts w:ascii="Inter" w:hAnsi="Inter"/>
          <w:color w:val="000000" w:themeColor="text1"/>
        </w:rPr>
      </w:pPr>
    </w:p>
    <w:p w14:paraId="492FAE1D" w14:textId="691038DE" w:rsidR="00930BF3" w:rsidRPr="003337D1" w:rsidRDefault="00000000">
      <w:pPr>
        <w:ind w:left="140"/>
        <w:rPr>
          <w:rFonts w:ascii="Inter" w:hAnsi="Inter"/>
          <w:i/>
          <w:color w:val="000000" w:themeColor="text1"/>
          <w:sz w:val="23"/>
        </w:rPr>
      </w:pPr>
      <w:r w:rsidRPr="003337D1">
        <w:rPr>
          <w:rFonts w:ascii="Inter" w:hAnsi="Inter"/>
          <w:color w:val="000000" w:themeColor="text1"/>
        </w:rPr>
        <w:t>Please</w:t>
      </w:r>
      <w:r w:rsidRPr="003337D1">
        <w:rPr>
          <w:rFonts w:ascii="Inter" w:hAnsi="Inter"/>
          <w:color w:val="000000" w:themeColor="text1"/>
          <w:spacing w:val="-11"/>
        </w:rPr>
        <w:t xml:space="preserve"> </w:t>
      </w:r>
      <w:r w:rsidRPr="003337D1">
        <w:rPr>
          <w:rFonts w:ascii="Inter" w:hAnsi="Inter"/>
          <w:color w:val="000000" w:themeColor="text1"/>
        </w:rPr>
        <w:t>reach</w:t>
      </w:r>
      <w:r w:rsidRPr="003337D1">
        <w:rPr>
          <w:rFonts w:ascii="Inter" w:hAnsi="Inter"/>
          <w:color w:val="000000" w:themeColor="text1"/>
          <w:spacing w:val="-10"/>
        </w:rPr>
        <w:t xml:space="preserve"> </w:t>
      </w:r>
      <w:r w:rsidRPr="003337D1">
        <w:rPr>
          <w:rFonts w:ascii="Inter" w:hAnsi="Inter"/>
          <w:color w:val="000000" w:themeColor="text1"/>
        </w:rPr>
        <w:t>out</w:t>
      </w:r>
      <w:r w:rsidRPr="003337D1">
        <w:rPr>
          <w:rFonts w:ascii="Inter" w:hAnsi="Inter"/>
          <w:color w:val="000000" w:themeColor="text1"/>
          <w:spacing w:val="-10"/>
        </w:rPr>
        <w:t xml:space="preserve"> </w:t>
      </w:r>
      <w:r w:rsidRPr="003337D1">
        <w:rPr>
          <w:rFonts w:ascii="Inter" w:hAnsi="Inter"/>
          <w:color w:val="000000" w:themeColor="text1"/>
        </w:rPr>
        <w:t>to</w:t>
      </w:r>
      <w:r w:rsidRPr="003337D1">
        <w:rPr>
          <w:rFonts w:ascii="Inter" w:hAnsi="Inter"/>
          <w:color w:val="000000" w:themeColor="text1"/>
          <w:spacing w:val="-9"/>
        </w:rPr>
        <w:t xml:space="preserve"> </w:t>
      </w:r>
      <w:hyperlink r:id="rId7" w:history="1">
        <w:r w:rsidR="003337D1" w:rsidRPr="003337D1">
          <w:rPr>
            <w:rStyle w:val="Hyperlink"/>
            <w:rFonts w:ascii="Inter" w:hAnsi="Inter"/>
            <w:i/>
            <w:color w:val="000000" w:themeColor="text1"/>
            <w:spacing w:val="-2"/>
            <w:sz w:val="23"/>
            <w:u w:val="none"/>
          </w:rPr>
          <w:t>limehome@jin.com</w:t>
        </w:r>
      </w:hyperlink>
    </w:p>
    <w:sectPr w:rsidR="00930BF3" w:rsidRPr="003337D1">
      <w:type w:val="continuous"/>
      <w:pgSz w:w="11910" w:h="16840"/>
      <w:pgMar w:top="1400" w:right="1417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Inter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D03F04"/>
    <w:multiLevelType w:val="hybridMultilevel"/>
    <w:tmpl w:val="8B863194"/>
    <w:lvl w:ilvl="0" w:tplc="7728DF78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4D6447"/>
        <w:spacing w:val="0"/>
        <w:w w:val="100"/>
        <w:sz w:val="20"/>
        <w:szCs w:val="20"/>
        <w:lang w:val="en-US" w:eastAsia="en-US" w:bidi="ar-SA"/>
      </w:rPr>
    </w:lvl>
    <w:lvl w:ilvl="1" w:tplc="7CF8C1A8">
      <w:numFmt w:val="bullet"/>
      <w:lvlText w:val="•"/>
      <w:lvlJc w:val="left"/>
      <w:pPr>
        <w:ind w:left="1695" w:hanging="360"/>
      </w:pPr>
      <w:rPr>
        <w:rFonts w:hint="default"/>
        <w:lang w:val="en-US" w:eastAsia="en-US" w:bidi="ar-SA"/>
      </w:rPr>
    </w:lvl>
    <w:lvl w:ilvl="2" w:tplc="C3D8B2A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3" w:tplc="EE76A4D0">
      <w:numFmt w:val="bullet"/>
      <w:lvlText w:val="•"/>
      <w:lvlJc w:val="left"/>
      <w:pPr>
        <w:ind w:left="3365" w:hanging="360"/>
      </w:pPr>
      <w:rPr>
        <w:rFonts w:hint="default"/>
        <w:lang w:val="en-US" w:eastAsia="en-US" w:bidi="ar-SA"/>
      </w:rPr>
    </w:lvl>
    <w:lvl w:ilvl="4" w:tplc="290C0246">
      <w:numFmt w:val="bullet"/>
      <w:lvlText w:val="•"/>
      <w:lvlJc w:val="left"/>
      <w:pPr>
        <w:ind w:left="4200" w:hanging="360"/>
      </w:pPr>
      <w:rPr>
        <w:rFonts w:hint="default"/>
        <w:lang w:val="en-US" w:eastAsia="en-US" w:bidi="ar-SA"/>
      </w:rPr>
    </w:lvl>
    <w:lvl w:ilvl="5" w:tplc="9E826596">
      <w:numFmt w:val="bullet"/>
      <w:lvlText w:val="•"/>
      <w:lvlJc w:val="left"/>
      <w:pPr>
        <w:ind w:left="5036" w:hanging="360"/>
      </w:pPr>
      <w:rPr>
        <w:rFonts w:hint="default"/>
        <w:lang w:val="en-US" w:eastAsia="en-US" w:bidi="ar-SA"/>
      </w:rPr>
    </w:lvl>
    <w:lvl w:ilvl="6" w:tplc="A1DCE7C4">
      <w:numFmt w:val="bullet"/>
      <w:lvlText w:val="•"/>
      <w:lvlJc w:val="left"/>
      <w:pPr>
        <w:ind w:left="5871" w:hanging="360"/>
      </w:pPr>
      <w:rPr>
        <w:rFonts w:hint="default"/>
        <w:lang w:val="en-US" w:eastAsia="en-US" w:bidi="ar-SA"/>
      </w:rPr>
    </w:lvl>
    <w:lvl w:ilvl="7" w:tplc="D37495D4">
      <w:numFmt w:val="bullet"/>
      <w:lvlText w:val="•"/>
      <w:lvlJc w:val="left"/>
      <w:pPr>
        <w:ind w:left="6706" w:hanging="360"/>
      </w:pPr>
      <w:rPr>
        <w:rFonts w:hint="default"/>
        <w:lang w:val="en-US" w:eastAsia="en-US" w:bidi="ar-SA"/>
      </w:rPr>
    </w:lvl>
    <w:lvl w:ilvl="8" w:tplc="90DCF36E">
      <w:numFmt w:val="bullet"/>
      <w:lvlText w:val="•"/>
      <w:lvlJc w:val="left"/>
      <w:pPr>
        <w:ind w:left="7541" w:hanging="360"/>
      </w:pPr>
      <w:rPr>
        <w:rFonts w:hint="default"/>
        <w:lang w:val="en-US" w:eastAsia="en-US" w:bidi="ar-SA"/>
      </w:rPr>
    </w:lvl>
  </w:abstractNum>
  <w:num w:numId="1" w16cid:durableId="931746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BF3"/>
    <w:rsid w:val="000B5B0A"/>
    <w:rsid w:val="00205CDA"/>
    <w:rsid w:val="003337D1"/>
    <w:rsid w:val="00930BF3"/>
    <w:rsid w:val="009A7016"/>
    <w:rsid w:val="00D8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891999"/>
  <w15:docId w15:val="{0CDE58A7-2796-DE4A-8789-91326C49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entury Gothic" w:eastAsia="Century Gothic" w:hAnsi="Century Gothic" w:cs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Titel">
    <w:name w:val="Title"/>
    <w:basedOn w:val="Standard"/>
    <w:uiPriority w:val="10"/>
    <w:qFormat/>
    <w:pPr>
      <w:ind w:left="142"/>
      <w:jc w:val="center"/>
    </w:pPr>
    <w:rPr>
      <w:sz w:val="36"/>
      <w:szCs w:val="36"/>
    </w:rPr>
  </w:style>
  <w:style w:type="paragraph" w:styleId="Listenabsatz">
    <w:name w:val="List Paragraph"/>
    <w:basedOn w:val="Standard"/>
    <w:uiPriority w:val="1"/>
    <w:qFormat/>
    <w:pPr>
      <w:ind w:left="860" w:hanging="360"/>
    </w:pPr>
  </w:style>
  <w:style w:type="paragraph" w:customStyle="1" w:styleId="TableParagraph">
    <w:name w:val="Table Paragraph"/>
    <w:basedOn w:val="Standard"/>
    <w:uiPriority w:val="1"/>
    <w:qFormat/>
  </w:style>
  <w:style w:type="character" w:styleId="Hyperlink">
    <w:name w:val="Hyperlink"/>
    <w:basedOn w:val="Absatz-Standardschriftart"/>
    <w:uiPriority w:val="99"/>
    <w:unhideWhenUsed/>
    <w:rsid w:val="003337D1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37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mehome@ji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435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Amelie Bauer</cp:lastModifiedBy>
  <cp:revision>3</cp:revision>
  <dcterms:created xsi:type="dcterms:W3CDTF">2025-02-28T09:24:00Z</dcterms:created>
  <dcterms:modified xsi:type="dcterms:W3CDTF">2026-05-12T13:51:00Z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2024-02-29T00:00:00Z</vt:filetime>
  </property>
  <property fmtid="{D5CDD505-2E9C-101B-9397-08002B2CF9AE}" pid="3" name="LastSaved">
    <vt:filetime>2025-02-28T00:00:00Z</vt:filetime>
  </property>
  <property fmtid="{D5CDD505-2E9C-101B-9397-08002B2CF9AE}" pid="4" name="Producer">
    <vt:lpwstr>3-Heights(TM) PDF Security Shell 4.8.25.2 (http://www.pdf-tools.com)</vt:lpwstr>
  </property>
</Properties>
</file>